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219" w:rsidRPr="007A413B" w:rsidRDefault="003B6219" w:rsidP="003B6219">
      <w:pPr>
        <w:spacing w:after="0" w:line="240" w:lineRule="auto"/>
        <w:jc w:val="both"/>
        <w:outlineLvl w:val="0"/>
        <w:rPr>
          <w:b/>
          <w:color w:val="0070C0"/>
          <w:sz w:val="32"/>
          <w:szCs w:val="32"/>
        </w:rPr>
      </w:pPr>
      <w:r w:rsidRPr="007A413B">
        <w:rPr>
          <w:b/>
          <w:color w:val="0070C0"/>
          <w:sz w:val="32"/>
          <w:szCs w:val="32"/>
        </w:rPr>
        <w:t xml:space="preserve">ORDENANZA FISCAL </w:t>
      </w:r>
      <w:r w:rsidR="00A64716">
        <w:rPr>
          <w:b/>
          <w:color w:val="0070C0"/>
          <w:sz w:val="32"/>
          <w:szCs w:val="32"/>
        </w:rPr>
        <w:t>Nº 12</w:t>
      </w:r>
      <w:r>
        <w:rPr>
          <w:b/>
          <w:color w:val="0070C0"/>
          <w:sz w:val="32"/>
          <w:szCs w:val="32"/>
        </w:rPr>
        <w:t xml:space="preserve">, </w:t>
      </w:r>
      <w:r w:rsidRPr="007A413B">
        <w:rPr>
          <w:b/>
          <w:color w:val="0070C0"/>
          <w:sz w:val="32"/>
          <w:szCs w:val="32"/>
        </w:rPr>
        <w:t>REGULADORA DO PREZO PÚBLICO POLA UTILIZACIÓN DAS INSTALACIÓNS DEPORTIVAS MUNICIPAIS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B6219" w:rsidRPr="00456CB7" w:rsidRDefault="003B6219" w:rsidP="003B6219">
      <w:pPr>
        <w:spacing w:after="0" w:line="240" w:lineRule="auto"/>
        <w:jc w:val="both"/>
        <w:rPr>
          <w:b/>
          <w:sz w:val="24"/>
          <w:szCs w:val="24"/>
        </w:rPr>
      </w:pPr>
      <w:r w:rsidRPr="00456CB7">
        <w:rPr>
          <w:b/>
          <w:sz w:val="24"/>
          <w:szCs w:val="24"/>
        </w:rPr>
        <w:t>Artigo 1</w:t>
      </w:r>
      <w:proofErr w:type="gramStart"/>
      <w:r w:rsidRPr="00456CB7">
        <w:rPr>
          <w:b/>
          <w:sz w:val="24"/>
          <w:szCs w:val="24"/>
        </w:rPr>
        <w:t>.º</w:t>
      </w:r>
      <w:proofErr w:type="gramEnd"/>
      <w:r w:rsidRPr="00456CB7">
        <w:rPr>
          <w:b/>
          <w:sz w:val="24"/>
          <w:szCs w:val="24"/>
        </w:rPr>
        <w:t>.–Concepto</w:t>
      </w:r>
    </w:p>
    <w:p w:rsidR="003B6219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previsto no art. 57 e 20.4.o) do texto refundido da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facendas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locais</w:t>
      </w:r>
      <w:proofErr w:type="spellEnd"/>
      <w:r w:rsidRPr="008C1218">
        <w:rPr>
          <w:sz w:val="24"/>
          <w:szCs w:val="24"/>
        </w:rPr>
        <w:t xml:space="preserve">, aprobado por Real decreto </w:t>
      </w:r>
      <w:proofErr w:type="spellStart"/>
      <w:r w:rsidRPr="008C1218">
        <w:rPr>
          <w:sz w:val="24"/>
          <w:szCs w:val="24"/>
        </w:rPr>
        <w:t>lexislativo</w:t>
      </w:r>
      <w:proofErr w:type="spellEnd"/>
      <w:r w:rsidRPr="008C1218">
        <w:rPr>
          <w:sz w:val="24"/>
          <w:szCs w:val="24"/>
        </w:rPr>
        <w:t xml:space="preserve"> 2/2004, este Concello establece a </w:t>
      </w:r>
      <w:proofErr w:type="spellStart"/>
      <w:r w:rsidRPr="008C1218">
        <w:rPr>
          <w:sz w:val="24"/>
          <w:szCs w:val="24"/>
        </w:rPr>
        <w:t>taxa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utilización das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 deportivas.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456CB7" w:rsidRDefault="003B6219" w:rsidP="003B6219">
      <w:pPr>
        <w:spacing w:after="0" w:line="240" w:lineRule="auto"/>
        <w:jc w:val="both"/>
        <w:rPr>
          <w:b/>
          <w:sz w:val="24"/>
          <w:szCs w:val="24"/>
        </w:rPr>
      </w:pPr>
      <w:r w:rsidRPr="00456CB7">
        <w:rPr>
          <w:b/>
          <w:sz w:val="24"/>
          <w:szCs w:val="24"/>
        </w:rPr>
        <w:t>Artigo 2</w:t>
      </w:r>
      <w:proofErr w:type="gramStart"/>
      <w:r w:rsidRPr="00456CB7">
        <w:rPr>
          <w:b/>
          <w:sz w:val="24"/>
          <w:szCs w:val="24"/>
        </w:rPr>
        <w:t>.º</w:t>
      </w:r>
      <w:proofErr w:type="gramEnd"/>
      <w:r w:rsidRPr="00456CB7">
        <w:rPr>
          <w:b/>
          <w:sz w:val="24"/>
          <w:szCs w:val="24"/>
        </w:rPr>
        <w:t>.–</w:t>
      </w:r>
      <w:proofErr w:type="spellStart"/>
      <w:r w:rsidRPr="00456CB7">
        <w:rPr>
          <w:b/>
          <w:sz w:val="24"/>
          <w:szCs w:val="24"/>
        </w:rPr>
        <w:t>Feito</w:t>
      </w:r>
      <w:proofErr w:type="spellEnd"/>
      <w:r w:rsidRPr="00456CB7">
        <w:rPr>
          <w:b/>
          <w:sz w:val="24"/>
          <w:szCs w:val="24"/>
        </w:rPr>
        <w:t xml:space="preserve"> </w:t>
      </w:r>
      <w:proofErr w:type="spellStart"/>
      <w:r w:rsidRPr="00456CB7">
        <w:rPr>
          <w:b/>
          <w:sz w:val="24"/>
          <w:szCs w:val="24"/>
        </w:rPr>
        <w:t>impoñible</w:t>
      </w:r>
      <w:proofErr w:type="spellEnd"/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Constitúe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feito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impoñible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deste</w:t>
      </w:r>
      <w:proofErr w:type="spellEnd"/>
      <w:r w:rsidRPr="008C1218">
        <w:rPr>
          <w:sz w:val="24"/>
          <w:szCs w:val="24"/>
        </w:rPr>
        <w:t xml:space="preserve"> tributo: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a) O uso do </w:t>
      </w:r>
      <w:proofErr w:type="spellStart"/>
      <w:r w:rsidRPr="008C1218">
        <w:rPr>
          <w:sz w:val="24"/>
          <w:szCs w:val="24"/>
        </w:rPr>
        <w:t>pavillón</w:t>
      </w:r>
      <w:proofErr w:type="spellEnd"/>
      <w:r w:rsidRPr="008C1218">
        <w:rPr>
          <w:sz w:val="24"/>
          <w:szCs w:val="24"/>
        </w:rPr>
        <w:t xml:space="preserve"> polideportivo municipal.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b) O uso do </w:t>
      </w:r>
      <w:proofErr w:type="spellStart"/>
      <w:r w:rsidRPr="008C1218">
        <w:rPr>
          <w:sz w:val="24"/>
          <w:szCs w:val="24"/>
        </w:rPr>
        <w:t>ximnasio</w:t>
      </w:r>
      <w:proofErr w:type="spellEnd"/>
      <w:r w:rsidRPr="008C1218">
        <w:rPr>
          <w:sz w:val="24"/>
          <w:szCs w:val="24"/>
        </w:rPr>
        <w:t xml:space="preserve"> municipal.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c) O uso dos campos de fútbol.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456CB7" w:rsidRDefault="003B6219" w:rsidP="003B6219">
      <w:pPr>
        <w:spacing w:after="0" w:line="240" w:lineRule="auto"/>
        <w:jc w:val="both"/>
        <w:rPr>
          <w:b/>
          <w:sz w:val="24"/>
          <w:szCs w:val="24"/>
        </w:rPr>
      </w:pPr>
      <w:r w:rsidRPr="00456CB7">
        <w:rPr>
          <w:b/>
          <w:sz w:val="24"/>
          <w:szCs w:val="24"/>
        </w:rPr>
        <w:t>Artigo 3</w:t>
      </w:r>
      <w:proofErr w:type="gramStart"/>
      <w:r w:rsidRPr="00456CB7">
        <w:rPr>
          <w:b/>
          <w:sz w:val="24"/>
          <w:szCs w:val="24"/>
        </w:rPr>
        <w:t>.º</w:t>
      </w:r>
      <w:proofErr w:type="gramEnd"/>
      <w:r w:rsidRPr="00456CB7">
        <w:rPr>
          <w:b/>
          <w:sz w:val="24"/>
          <w:szCs w:val="24"/>
        </w:rPr>
        <w:t>.–</w:t>
      </w:r>
      <w:proofErr w:type="spellStart"/>
      <w:r w:rsidRPr="00456CB7">
        <w:rPr>
          <w:b/>
          <w:sz w:val="24"/>
          <w:szCs w:val="24"/>
        </w:rPr>
        <w:t>Obriga</w:t>
      </w:r>
      <w:proofErr w:type="spellEnd"/>
      <w:r w:rsidRPr="00456CB7">
        <w:rPr>
          <w:b/>
          <w:sz w:val="24"/>
          <w:szCs w:val="24"/>
        </w:rPr>
        <w:t xml:space="preserve"> de </w:t>
      </w:r>
      <w:proofErr w:type="spellStart"/>
      <w:r w:rsidRPr="00456CB7">
        <w:rPr>
          <w:b/>
          <w:sz w:val="24"/>
          <w:szCs w:val="24"/>
        </w:rPr>
        <w:t>contribuír</w:t>
      </w:r>
      <w:proofErr w:type="spellEnd"/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</w:t>
      </w:r>
      <w:proofErr w:type="spellStart"/>
      <w:r w:rsidRPr="008C1218">
        <w:rPr>
          <w:sz w:val="24"/>
          <w:szCs w:val="24"/>
        </w:rPr>
        <w:t>obrigación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contribuír</w:t>
      </w:r>
      <w:proofErr w:type="spellEnd"/>
      <w:r w:rsidRPr="008C1218">
        <w:rPr>
          <w:sz w:val="24"/>
          <w:szCs w:val="24"/>
        </w:rPr>
        <w:t xml:space="preserve"> nacerá desde que se acceda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instalación.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456CB7" w:rsidRDefault="003B6219" w:rsidP="003B6219">
      <w:pPr>
        <w:spacing w:after="0" w:line="240" w:lineRule="auto"/>
        <w:jc w:val="both"/>
        <w:rPr>
          <w:b/>
          <w:sz w:val="24"/>
          <w:szCs w:val="24"/>
        </w:rPr>
      </w:pPr>
      <w:r w:rsidRPr="00456CB7">
        <w:rPr>
          <w:b/>
          <w:sz w:val="24"/>
          <w:szCs w:val="24"/>
        </w:rPr>
        <w:t>Artigo 4</w:t>
      </w:r>
      <w:proofErr w:type="gramStart"/>
      <w:r w:rsidRPr="00456CB7">
        <w:rPr>
          <w:b/>
          <w:sz w:val="24"/>
          <w:szCs w:val="24"/>
        </w:rPr>
        <w:t>.º</w:t>
      </w:r>
      <w:proofErr w:type="gramEnd"/>
      <w:r w:rsidRPr="00456CB7">
        <w:rPr>
          <w:b/>
          <w:sz w:val="24"/>
          <w:szCs w:val="24"/>
        </w:rPr>
        <w:t>.–</w:t>
      </w:r>
      <w:proofErr w:type="spellStart"/>
      <w:r w:rsidRPr="00456CB7">
        <w:rPr>
          <w:b/>
          <w:sz w:val="24"/>
          <w:szCs w:val="24"/>
        </w:rPr>
        <w:t>Suxeito</w:t>
      </w:r>
      <w:proofErr w:type="spellEnd"/>
      <w:r w:rsidRPr="00456CB7">
        <w:rPr>
          <w:b/>
          <w:sz w:val="24"/>
          <w:szCs w:val="24"/>
        </w:rPr>
        <w:t xml:space="preserve"> pasivo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Están </w:t>
      </w:r>
      <w:proofErr w:type="spellStart"/>
      <w:r w:rsidRPr="008C1218">
        <w:rPr>
          <w:sz w:val="24"/>
          <w:szCs w:val="24"/>
        </w:rPr>
        <w:t>obrigadas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pagamento </w:t>
      </w:r>
      <w:proofErr w:type="spellStart"/>
      <w:r w:rsidRPr="008C1218">
        <w:rPr>
          <w:sz w:val="24"/>
          <w:szCs w:val="24"/>
        </w:rPr>
        <w:t>desta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taxa</w:t>
      </w:r>
      <w:proofErr w:type="spellEnd"/>
      <w:r w:rsidRPr="008C1218">
        <w:rPr>
          <w:sz w:val="24"/>
          <w:szCs w:val="24"/>
        </w:rPr>
        <w:t xml:space="preserve"> 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naturais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xurídicas</w:t>
      </w:r>
      <w:proofErr w:type="spellEnd"/>
      <w:r w:rsidRPr="008C1218">
        <w:rPr>
          <w:sz w:val="24"/>
          <w:szCs w:val="24"/>
        </w:rPr>
        <w:t xml:space="preserve"> que solicitaren a utilización das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obxecto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regulamento</w:t>
      </w:r>
      <w:proofErr w:type="spellEnd"/>
      <w:r w:rsidRPr="008C1218">
        <w:rPr>
          <w:sz w:val="24"/>
          <w:szCs w:val="24"/>
        </w:rPr>
        <w:t>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456CB7" w:rsidRDefault="003B6219" w:rsidP="003B6219">
      <w:pPr>
        <w:spacing w:after="0" w:line="240" w:lineRule="auto"/>
        <w:jc w:val="both"/>
        <w:rPr>
          <w:b/>
          <w:sz w:val="24"/>
          <w:szCs w:val="24"/>
        </w:rPr>
      </w:pPr>
      <w:r w:rsidRPr="00456CB7">
        <w:rPr>
          <w:b/>
          <w:sz w:val="24"/>
          <w:szCs w:val="24"/>
        </w:rPr>
        <w:t>Artigo 5</w:t>
      </w:r>
      <w:proofErr w:type="gramStart"/>
      <w:r w:rsidRPr="00456CB7">
        <w:rPr>
          <w:b/>
          <w:sz w:val="24"/>
          <w:szCs w:val="24"/>
        </w:rPr>
        <w:t>.º</w:t>
      </w:r>
      <w:proofErr w:type="gramEnd"/>
      <w:r w:rsidRPr="00456CB7">
        <w:rPr>
          <w:b/>
          <w:sz w:val="24"/>
          <w:szCs w:val="24"/>
        </w:rPr>
        <w:t>.–Cota tributaria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As tarifas para aplicar serán as </w:t>
      </w:r>
      <w:proofErr w:type="spellStart"/>
      <w:r w:rsidRPr="008C1218">
        <w:rPr>
          <w:sz w:val="24"/>
          <w:szCs w:val="24"/>
        </w:rPr>
        <w:t>seguintes</w:t>
      </w:r>
      <w:proofErr w:type="spellEnd"/>
      <w:r w:rsidRPr="008C1218">
        <w:rPr>
          <w:sz w:val="24"/>
          <w:szCs w:val="24"/>
        </w:rPr>
        <w:t>: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5.1. </w:t>
      </w:r>
      <w:proofErr w:type="spellStart"/>
      <w:r w:rsidRPr="008C1218">
        <w:rPr>
          <w:sz w:val="24"/>
          <w:szCs w:val="24"/>
        </w:rPr>
        <w:t>Pavillón</w:t>
      </w:r>
      <w:proofErr w:type="spellEnd"/>
      <w:r w:rsidRPr="008C1218">
        <w:rPr>
          <w:sz w:val="24"/>
          <w:szCs w:val="24"/>
        </w:rPr>
        <w:t xml:space="preserve"> polideportivo.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Por cada hora: 10,00 €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Por media hora: 5,00 €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Cando o Concello organice directamente </w:t>
      </w:r>
      <w:proofErr w:type="spellStart"/>
      <w:r w:rsidRPr="008C1218">
        <w:rPr>
          <w:sz w:val="24"/>
          <w:szCs w:val="24"/>
        </w:rPr>
        <w:t>algunha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actividade</w:t>
      </w:r>
      <w:proofErr w:type="spellEnd"/>
      <w:r w:rsidRPr="008C1218">
        <w:rPr>
          <w:sz w:val="24"/>
          <w:szCs w:val="24"/>
        </w:rPr>
        <w:t xml:space="preserve"> de carácter especial, </w:t>
      </w:r>
      <w:proofErr w:type="spellStart"/>
      <w:r w:rsidRPr="008C1218">
        <w:rPr>
          <w:sz w:val="24"/>
          <w:szCs w:val="24"/>
        </w:rPr>
        <w:t>sexa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non deportiva,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establecer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cota de entrada.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5.2. </w:t>
      </w:r>
      <w:proofErr w:type="spellStart"/>
      <w:r w:rsidRPr="008C1218">
        <w:rPr>
          <w:sz w:val="24"/>
          <w:szCs w:val="24"/>
        </w:rPr>
        <w:t>Ximnasio</w:t>
      </w:r>
      <w:proofErr w:type="spellEnd"/>
      <w:r w:rsidRPr="008C1218">
        <w:rPr>
          <w:sz w:val="24"/>
          <w:szCs w:val="24"/>
        </w:rPr>
        <w:t>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5.2.1. Entrada </w:t>
      </w:r>
      <w:proofErr w:type="spellStart"/>
      <w:r w:rsidRPr="008C1218">
        <w:rPr>
          <w:sz w:val="24"/>
          <w:szCs w:val="24"/>
        </w:rPr>
        <w:t>xeral</w:t>
      </w:r>
      <w:proofErr w:type="spellEnd"/>
      <w:r w:rsidRPr="008C1218">
        <w:rPr>
          <w:sz w:val="24"/>
          <w:szCs w:val="24"/>
        </w:rPr>
        <w:t>: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Entrada individual: 2,00 €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Abono mensual: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Menores de 18 </w:t>
      </w:r>
      <w:proofErr w:type="spellStart"/>
      <w:r w:rsidRPr="008C1218">
        <w:rPr>
          <w:sz w:val="24"/>
          <w:szCs w:val="24"/>
        </w:rPr>
        <w:t>anos</w:t>
      </w:r>
      <w:proofErr w:type="spellEnd"/>
      <w:r w:rsidRPr="008C1218">
        <w:rPr>
          <w:sz w:val="24"/>
          <w:szCs w:val="24"/>
        </w:rPr>
        <w:t>: 10,00€/mes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Maiores</w:t>
      </w:r>
      <w:proofErr w:type="spellEnd"/>
      <w:r w:rsidRPr="008C1218">
        <w:rPr>
          <w:sz w:val="24"/>
          <w:szCs w:val="24"/>
        </w:rPr>
        <w:t xml:space="preserve"> de 18 </w:t>
      </w:r>
      <w:proofErr w:type="spellStart"/>
      <w:r w:rsidRPr="008C1218">
        <w:rPr>
          <w:sz w:val="24"/>
          <w:szCs w:val="24"/>
        </w:rPr>
        <w:t>anos</w:t>
      </w:r>
      <w:proofErr w:type="spellEnd"/>
      <w:r w:rsidRPr="008C1218">
        <w:rPr>
          <w:sz w:val="24"/>
          <w:szCs w:val="24"/>
        </w:rPr>
        <w:t>: 15,00€/mes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Maiores</w:t>
      </w:r>
      <w:proofErr w:type="spellEnd"/>
      <w:r w:rsidRPr="008C1218">
        <w:rPr>
          <w:sz w:val="24"/>
          <w:szCs w:val="24"/>
        </w:rPr>
        <w:t xml:space="preserve"> de 65 </w:t>
      </w:r>
      <w:proofErr w:type="spellStart"/>
      <w:r w:rsidRPr="008C1218">
        <w:rPr>
          <w:sz w:val="24"/>
          <w:szCs w:val="24"/>
        </w:rPr>
        <w:t>anos</w:t>
      </w:r>
      <w:proofErr w:type="spellEnd"/>
      <w:r w:rsidRPr="008C1218">
        <w:rPr>
          <w:sz w:val="24"/>
          <w:szCs w:val="24"/>
        </w:rPr>
        <w:t>: 10,00 €/mes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Aerobic: 10,00 €/mes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Abono familiar: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Titular: 15,00 €/mes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Cónxuxe</w:t>
      </w:r>
      <w:proofErr w:type="spellEnd"/>
      <w:r w:rsidRPr="008C1218">
        <w:rPr>
          <w:sz w:val="24"/>
          <w:szCs w:val="24"/>
        </w:rPr>
        <w:t>: 6,00 €/mes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Cada </w:t>
      </w:r>
      <w:proofErr w:type="spellStart"/>
      <w:r w:rsidRPr="008C1218">
        <w:rPr>
          <w:sz w:val="24"/>
          <w:szCs w:val="24"/>
        </w:rPr>
        <w:t>fillo</w:t>
      </w:r>
      <w:proofErr w:type="spellEnd"/>
      <w:r w:rsidRPr="008C1218">
        <w:rPr>
          <w:sz w:val="24"/>
          <w:szCs w:val="24"/>
        </w:rPr>
        <w:t xml:space="preserve"> menor de 18 </w:t>
      </w:r>
      <w:proofErr w:type="spellStart"/>
      <w:r w:rsidRPr="008C1218">
        <w:rPr>
          <w:sz w:val="24"/>
          <w:szCs w:val="24"/>
        </w:rPr>
        <w:t>anos</w:t>
      </w:r>
      <w:proofErr w:type="spellEnd"/>
      <w:r w:rsidRPr="008C1218">
        <w:rPr>
          <w:sz w:val="24"/>
          <w:szCs w:val="24"/>
        </w:rPr>
        <w:t>: 3,00 €/mes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5.2.2. Entrada de </w:t>
      </w:r>
      <w:proofErr w:type="spellStart"/>
      <w:r w:rsidRPr="008C1218">
        <w:rPr>
          <w:sz w:val="24"/>
          <w:szCs w:val="24"/>
        </w:rPr>
        <w:t>mañán</w:t>
      </w:r>
      <w:proofErr w:type="spellEnd"/>
      <w:r w:rsidRPr="008C1218">
        <w:rPr>
          <w:sz w:val="24"/>
          <w:szCs w:val="24"/>
        </w:rPr>
        <w:t>: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Abono individual de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mañán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luns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venres</w:t>
      </w:r>
      <w:proofErr w:type="spellEnd"/>
      <w:r w:rsidRPr="008C1218">
        <w:rPr>
          <w:sz w:val="24"/>
          <w:szCs w:val="24"/>
        </w:rPr>
        <w:t>: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Adultos: 12,00 €/mes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Maiores</w:t>
      </w:r>
      <w:proofErr w:type="spellEnd"/>
      <w:r w:rsidRPr="008C1218">
        <w:rPr>
          <w:sz w:val="24"/>
          <w:szCs w:val="24"/>
        </w:rPr>
        <w:t xml:space="preserve"> de 65 </w:t>
      </w:r>
      <w:proofErr w:type="spellStart"/>
      <w:r w:rsidRPr="008C1218">
        <w:rPr>
          <w:sz w:val="24"/>
          <w:szCs w:val="24"/>
        </w:rPr>
        <w:t>anos</w:t>
      </w:r>
      <w:proofErr w:type="spellEnd"/>
      <w:r w:rsidRPr="008C1218">
        <w:rPr>
          <w:sz w:val="24"/>
          <w:szCs w:val="24"/>
        </w:rPr>
        <w:t>: 6,00 €/mes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Abono familiar de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mañán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luns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venres</w:t>
      </w:r>
      <w:proofErr w:type="spellEnd"/>
      <w:r w:rsidRPr="008C1218">
        <w:rPr>
          <w:sz w:val="24"/>
          <w:szCs w:val="24"/>
        </w:rPr>
        <w:t>: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Titular: 12,00 €/mes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Cónxuxe</w:t>
      </w:r>
      <w:proofErr w:type="spellEnd"/>
      <w:r w:rsidRPr="008C1218">
        <w:rPr>
          <w:sz w:val="24"/>
          <w:szCs w:val="24"/>
        </w:rPr>
        <w:t>: 5,00 €/mes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5.3. Campos de fútbol.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Por hora: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luz: 30,00 €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Con luz: 40,00 €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456CB7" w:rsidRDefault="003B6219" w:rsidP="003B6219">
      <w:pPr>
        <w:spacing w:after="0" w:line="240" w:lineRule="auto"/>
        <w:jc w:val="both"/>
        <w:rPr>
          <w:b/>
          <w:sz w:val="24"/>
          <w:szCs w:val="24"/>
        </w:rPr>
      </w:pPr>
      <w:r w:rsidRPr="00456CB7">
        <w:rPr>
          <w:b/>
          <w:sz w:val="24"/>
          <w:szCs w:val="24"/>
        </w:rPr>
        <w:t>Artigo 6</w:t>
      </w:r>
      <w:proofErr w:type="gramStart"/>
      <w:r w:rsidRPr="00456CB7">
        <w:rPr>
          <w:b/>
          <w:sz w:val="24"/>
          <w:szCs w:val="24"/>
        </w:rPr>
        <w:t>.º</w:t>
      </w:r>
      <w:proofErr w:type="gramEnd"/>
      <w:r w:rsidRPr="00456CB7">
        <w:rPr>
          <w:b/>
          <w:sz w:val="24"/>
          <w:szCs w:val="24"/>
        </w:rPr>
        <w:t>. Solicitudes de uso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6.1. Polideportivo.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6.1.1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desexan</w:t>
      </w:r>
      <w:proofErr w:type="spellEnd"/>
      <w:r w:rsidRPr="008C1218">
        <w:rPr>
          <w:sz w:val="24"/>
          <w:szCs w:val="24"/>
        </w:rPr>
        <w:t xml:space="preserve"> utilizar as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 deberán </w:t>
      </w:r>
      <w:proofErr w:type="spellStart"/>
      <w:r w:rsidRPr="008C1218">
        <w:rPr>
          <w:sz w:val="24"/>
          <w:szCs w:val="24"/>
        </w:rPr>
        <w:t>solicitalo</w:t>
      </w:r>
      <w:proofErr w:type="spellEnd"/>
      <w:r w:rsidRPr="008C1218">
        <w:rPr>
          <w:sz w:val="24"/>
          <w:szCs w:val="24"/>
        </w:rPr>
        <w:t xml:space="preserve"> por escrito, con, cando menos, tres días de antelación, </w:t>
      </w:r>
      <w:proofErr w:type="spellStart"/>
      <w:r w:rsidRPr="008C1218">
        <w:rPr>
          <w:sz w:val="24"/>
          <w:szCs w:val="24"/>
        </w:rPr>
        <w:t>perante</w:t>
      </w:r>
      <w:proofErr w:type="spellEnd"/>
      <w:r w:rsidRPr="008C1218">
        <w:rPr>
          <w:sz w:val="24"/>
          <w:szCs w:val="24"/>
        </w:rPr>
        <w:t xml:space="preserve"> o Concello. </w:t>
      </w:r>
      <w:proofErr w:type="spellStart"/>
      <w:r w:rsidRPr="008C1218">
        <w:rPr>
          <w:sz w:val="24"/>
          <w:szCs w:val="24"/>
        </w:rPr>
        <w:t>Na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deberase</w:t>
      </w:r>
      <w:proofErr w:type="spellEnd"/>
      <w:r w:rsidRPr="008C1218">
        <w:rPr>
          <w:sz w:val="24"/>
          <w:szCs w:val="24"/>
        </w:rPr>
        <w:t xml:space="preserve"> expresar os días e as horas que </w:t>
      </w:r>
      <w:proofErr w:type="spellStart"/>
      <w:r w:rsidRPr="008C1218">
        <w:rPr>
          <w:sz w:val="24"/>
          <w:szCs w:val="24"/>
        </w:rPr>
        <w:t>desexan</w:t>
      </w:r>
      <w:proofErr w:type="spellEnd"/>
      <w:r w:rsidRPr="008C1218">
        <w:rPr>
          <w:sz w:val="24"/>
          <w:szCs w:val="24"/>
        </w:rPr>
        <w:t xml:space="preserve"> efectuar a utilización e </w:t>
      </w:r>
      <w:proofErr w:type="spellStart"/>
      <w:r w:rsidRPr="008C1218">
        <w:rPr>
          <w:sz w:val="24"/>
          <w:szCs w:val="24"/>
        </w:rPr>
        <w:t>demais</w:t>
      </w:r>
      <w:proofErr w:type="spellEnd"/>
      <w:r w:rsidRPr="008C1218">
        <w:rPr>
          <w:sz w:val="24"/>
          <w:szCs w:val="24"/>
        </w:rPr>
        <w:t xml:space="preserve"> circunstancias que estimaren oportunas.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6.1.2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As solicitudes debidamente tramitadas serán </w:t>
      </w:r>
      <w:proofErr w:type="spellStart"/>
      <w:r w:rsidRPr="008C1218">
        <w:rPr>
          <w:sz w:val="24"/>
          <w:szCs w:val="24"/>
        </w:rPr>
        <w:t>resoltas</w:t>
      </w:r>
      <w:proofErr w:type="spellEnd"/>
      <w:r w:rsidRPr="008C1218">
        <w:rPr>
          <w:sz w:val="24"/>
          <w:szCs w:val="24"/>
        </w:rPr>
        <w:t xml:space="preserve"> polo alcalde-presidente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en que delegue. No momento de comunicar a concesión do uso da instalación, deberá ingresarse </w:t>
      </w:r>
      <w:proofErr w:type="spellStart"/>
      <w:r w:rsidRPr="008C1218">
        <w:rPr>
          <w:sz w:val="24"/>
          <w:szCs w:val="24"/>
        </w:rPr>
        <w:t>nunha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conta</w:t>
      </w:r>
      <w:proofErr w:type="spellEnd"/>
      <w:r w:rsidRPr="008C1218">
        <w:rPr>
          <w:sz w:val="24"/>
          <w:szCs w:val="24"/>
        </w:rPr>
        <w:t xml:space="preserve"> bancaria de </w:t>
      </w:r>
      <w:proofErr w:type="spellStart"/>
      <w:r w:rsidRPr="008C1218">
        <w:rPr>
          <w:sz w:val="24"/>
          <w:szCs w:val="24"/>
        </w:rPr>
        <w:t>titularidade</w:t>
      </w:r>
      <w:proofErr w:type="spellEnd"/>
      <w:r w:rsidRPr="008C1218">
        <w:rPr>
          <w:sz w:val="24"/>
          <w:szCs w:val="24"/>
        </w:rPr>
        <w:t xml:space="preserve"> municipal o importe da </w:t>
      </w:r>
      <w:proofErr w:type="spellStart"/>
      <w:r w:rsidRPr="008C1218">
        <w:rPr>
          <w:sz w:val="24"/>
          <w:szCs w:val="24"/>
        </w:rPr>
        <w:t>taxa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que, en ningún caso, se abrirán as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presentar a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 autorización e o </w:t>
      </w:r>
      <w:proofErr w:type="spellStart"/>
      <w:r w:rsidRPr="008C1218">
        <w:rPr>
          <w:sz w:val="24"/>
          <w:szCs w:val="24"/>
        </w:rPr>
        <w:t>xustificante</w:t>
      </w:r>
      <w:proofErr w:type="spellEnd"/>
      <w:r w:rsidRPr="008C1218">
        <w:rPr>
          <w:sz w:val="24"/>
          <w:szCs w:val="24"/>
        </w:rPr>
        <w:t xml:space="preserve"> de ingreso </w:t>
      </w:r>
      <w:proofErr w:type="spellStart"/>
      <w:r w:rsidRPr="008C1218">
        <w:rPr>
          <w:sz w:val="24"/>
          <w:szCs w:val="24"/>
        </w:rPr>
        <w:t>perante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responsable.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6.1.3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No caso de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abonadas, </w:t>
      </w:r>
      <w:proofErr w:type="spellStart"/>
      <w:r w:rsidRPr="008C1218">
        <w:rPr>
          <w:sz w:val="24"/>
          <w:szCs w:val="24"/>
        </w:rPr>
        <w:t>terán</w:t>
      </w:r>
      <w:proofErr w:type="spellEnd"/>
      <w:r w:rsidRPr="008C1218">
        <w:rPr>
          <w:sz w:val="24"/>
          <w:szCs w:val="24"/>
        </w:rPr>
        <w:t xml:space="preserve"> esta consideración </w:t>
      </w:r>
      <w:proofErr w:type="spellStart"/>
      <w:r w:rsidRPr="008C1218">
        <w:rPr>
          <w:sz w:val="24"/>
          <w:szCs w:val="24"/>
        </w:rPr>
        <w:t>aquelas</w:t>
      </w:r>
      <w:proofErr w:type="spellEnd"/>
      <w:r w:rsidRPr="008C1218">
        <w:rPr>
          <w:sz w:val="24"/>
          <w:szCs w:val="24"/>
        </w:rPr>
        <w:t xml:space="preserve"> que o soliciten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Concello en instancia normalizada </w:t>
      </w:r>
      <w:proofErr w:type="spellStart"/>
      <w:r w:rsidRPr="008C1218">
        <w:rPr>
          <w:sz w:val="24"/>
          <w:szCs w:val="24"/>
        </w:rPr>
        <w:t>dirixida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alcalde,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instancia que se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recoller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ademais</w:t>
      </w:r>
      <w:proofErr w:type="spellEnd"/>
      <w:r w:rsidRPr="008C1218">
        <w:rPr>
          <w:sz w:val="24"/>
          <w:szCs w:val="24"/>
        </w:rPr>
        <w:t xml:space="preserve"> de na Casa Consistorial,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propias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. Acompañando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instancia debidamente </w:t>
      </w:r>
      <w:proofErr w:type="spellStart"/>
      <w:r w:rsidRPr="008C1218">
        <w:rPr>
          <w:sz w:val="24"/>
          <w:szCs w:val="24"/>
        </w:rPr>
        <w:t>cuberta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xuntarase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xustificante</w:t>
      </w:r>
      <w:proofErr w:type="spellEnd"/>
      <w:r w:rsidRPr="008C1218">
        <w:rPr>
          <w:sz w:val="24"/>
          <w:szCs w:val="24"/>
        </w:rPr>
        <w:t xml:space="preserve"> de ter </w:t>
      </w:r>
      <w:proofErr w:type="spellStart"/>
      <w:r w:rsidRPr="008C1218">
        <w:rPr>
          <w:sz w:val="24"/>
          <w:szCs w:val="24"/>
        </w:rPr>
        <w:t>feito</w:t>
      </w:r>
      <w:proofErr w:type="spellEnd"/>
      <w:r w:rsidRPr="008C1218">
        <w:rPr>
          <w:sz w:val="24"/>
          <w:szCs w:val="24"/>
        </w:rPr>
        <w:t xml:space="preserve"> o ingreso da </w:t>
      </w:r>
      <w:proofErr w:type="spellStart"/>
      <w:r w:rsidRPr="008C1218">
        <w:rPr>
          <w:sz w:val="24"/>
          <w:szCs w:val="24"/>
        </w:rPr>
        <w:t>primeira</w:t>
      </w:r>
      <w:proofErr w:type="spellEnd"/>
      <w:r w:rsidRPr="008C1218">
        <w:rPr>
          <w:sz w:val="24"/>
          <w:szCs w:val="24"/>
        </w:rPr>
        <w:t xml:space="preserve"> cota na </w:t>
      </w:r>
      <w:proofErr w:type="spellStart"/>
      <w:r w:rsidRPr="008C1218">
        <w:rPr>
          <w:sz w:val="24"/>
          <w:szCs w:val="24"/>
        </w:rPr>
        <w:t>entidade</w:t>
      </w:r>
      <w:proofErr w:type="spellEnd"/>
      <w:r w:rsidRPr="008C1218">
        <w:rPr>
          <w:sz w:val="24"/>
          <w:szCs w:val="24"/>
        </w:rPr>
        <w:t xml:space="preserve"> bancaria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. En ningún caso se admitirán pagamentos en efectivo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>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6.2. </w:t>
      </w:r>
      <w:proofErr w:type="spellStart"/>
      <w:r w:rsidRPr="008C1218">
        <w:rPr>
          <w:sz w:val="24"/>
          <w:szCs w:val="24"/>
        </w:rPr>
        <w:t>Ximnasio</w:t>
      </w:r>
      <w:proofErr w:type="spellEnd"/>
      <w:r w:rsidRPr="008C1218">
        <w:rPr>
          <w:sz w:val="24"/>
          <w:szCs w:val="24"/>
        </w:rPr>
        <w:t>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6.2.1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No caso de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abonadas, </w:t>
      </w:r>
      <w:proofErr w:type="spellStart"/>
      <w:r w:rsidRPr="008C1218">
        <w:rPr>
          <w:sz w:val="24"/>
          <w:szCs w:val="24"/>
        </w:rPr>
        <w:t>terán</w:t>
      </w:r>
      <w:proofErr w:type="spellEnd"/>
      <w:r w:rsidRPr="008C1218">
        <w:rPr>
          <w:sz w:val="24"/>
          <w:szCs w:val="24"/>
        </w:rPr>
        <w:t xml:space="preserve"> esta consideración </w:t>
      </w:r>
      <w:proofErr w:type="spellStart"/>
      <w:r w:rsidRPr="008C1218">
        <w:rPr>
          <w:sz w:val="24"/>
          <w:szCs w:val="24"/>
        </w:rPr>
        <w:t>aquelas</w:t>
      </w:r>
      <w:proofErr w:type="spellEnd"/>
      <w:r w:rsidRPr="008C1218">
        <w:rPr>
          <w:sz w:val="24"/>
          <w:szCs w:val="24"/>
        </w:rPr>
        <w:t xml:space="preserve"> que o soliciten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Concello en instancia normalizada </w:t>
      </w:r>
      <w:proofErr w:type="spellStart"/>
      <w:r w:rsidRPr="008C1218">
        <w:rPr>
          <w:sz w:val="24"/>
          <w:szCs w:val="24"/>
        </w:rPr>
        <w:t>dirixida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alcalde,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instancia que se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recoller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ademais</w:t>
      </w:r>
      <w:proofErr w:type="spellEnd"/>
      <w:r w:rsidRPr="008C1218">
        <w:rPr>
          <w:sz w:val="24"/>
          <w:szCs w:val="24"/>
        </w:rPr>
        <w:t xml:space="preserve"> de na Casa Consistorial,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propias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. Acompañando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instancia debidamente </w:t>
      </w:r>
      <w:proofErr w:type="spellStart"/>
      <w:r w:rsidRPr="008C1218">
        <w:rPr>
          <w:sz w:val="24"/>
          <w:szCs w:val="24"/>
        </w:rPr>
        <w:t>cuberta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xuntarase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xustificante</w:t>
      </w:r>
      <w:proofErr w:type="spellEnd"/>
      <w:r w:rsidRPr="008C1218">
        <w:rPr>
          <w:sz w:val="24"/>
          <w:szCs w:val="24"/>
        </w:rPr>
        <w:t xml:space="preserve"> de ter </w:t>
      </w:r>
      <w:proofErr w:type="spellStart"/>
      <w:r w:rsidRPr="008C1218">
        <w:rPr>
          <w:sz w:val="24"/>
          <w:szCs w:val="24"/>
        </w:rPr>
        <w:t>feito</w:t>
      </w:r>
      <w:proofErr w:type="spellEnd"/>
      <w:r w:rsidRPr="008C1218">
        <w:rPr>
          <w:sz w:val="24"/>
          <w:szCs w:val="24"/>
        </w:rPr>
        <w:t xml:space="preserve"> o ingreso da </w:t>
      </w:r>
      <w:proofErr w:type="spellStart"/>
      <w:r w:rsidRPr="008C1218">
        <w:rPr>
          <w:sz w:val="24"/>
          <w:szCs w:val="24"/>
        </w:rPr>
        <w:t>primeira</w:t>
      </w:r>
      <w:proofErr w:type="spellEnd"/>
      <w:r w:rsidRPr="008C1218">
        <w:rPr>
          <w:sz w:val="24"/>
          <w:szCs w:val="24"/>
        </w:rPr>
        <w:t xml:space="preserve"> cota na </w:t>
      </w:r>
      <w:proofErr w:type="spellStart"/>
      <w:r w:rsidRPr="008C1218">
        <w:rPr>
          <w:sz w:val="24"/>
          <w:szCs w:val="24"/>
        </w:rPr>
        <w:t>entidade</w:t>
      </w:r>
      <w:proofErr w:type="spellEnd"/>
      <w:r w:rsidRPr="008C1218">
        <w:rPr>
          <w:sz w:val="24"/>
          <w:szCs w:val="24"/>
        </w:rPr>
        <w:t xml:space="preserve"> bancaria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. En ningún caso se admitirán pagamentos en efectivo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>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6.2.2.–Para darse de </w:t>
      </w:r>
      <w:proofErr w:type="spellStart"/>
      <w:r w:rsidRPr="008C1218">
        <w:rPr>
          <w:sz w:val="24"/>
          <w:szCs w:val="24"/>
        </w:rPr>
        <w:t>baixa</w:t>
      </w:r>
      <w:proofErr w:type="spellEnd"/>
      <w:r w:rsidRPr="008C1218">
        <w:rPr>
          <w:sz w:val="24"/>
          <w:szCs w:val="24"/>
        </w:rPr>
        <w:t xml:space="preserve"> no </w:t>
      </w:r>
      <w:proofErr w:type="spellStart"/>
      <w:r w:rsidRPr="008C1218">
        <w:rPr>
          <w:sz w:val="24"/>
          <w:szCs w:val="24"/>
        </w:rPr>
        <w:t>aboamento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no curso deberá ser solicitada polos interesados por escrito na propia instalación, a través dos formularios </w:t>
      </w:r>
      <w:proofErr w:type="spellStart"/>
      <w:r w:rsidRPr="008C1218">
        <w:rPr>
          <w:sz w:val="24"/>
          <w:szCs w:val="24"/>
        </w:rPr>
        <w:t>dispoñibles</w:t>
      </w:r>
      <w:proofErr w:type="spellEnd"/>
      <w:r w:rsidRPr="008C1218">
        <w:rPr>
          <w:sz w:val="24"/>
          <w:szCs w:val="24"/>
        </w:rPr>
        <w:t xml:space="preserve"> para o </w:t>
      </w:r>
      <w:proofErr w:type="spellStart"/>
      <w:r w:rsidRPr="008C1218">
        <w:rPr>
          <w:sz w:val="24"/>
          <w:szCs w:val="24"/>
        </w:rPr>
        <w:t>devandito</w:t>
      </w:r>
      <w:proofErr w:type="spellEnd"/>
      <w:r w:rsidRPr="008C1218">
        <w:rPr>
          <w:sz w:val="24"/>
          <w:szCs w:val="24"/>
        </w:rPr>
        <w:t xml:space="preserve"> trámite, antes do día 25 do mes anterior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que se </w:t>
      </w:r>
      <w:proofErr w:type="spellStart"/>
      <w:r w:rsidRPr="008C1218">
        <w:rPr>
          <w:sz w:val="24"/>
          <w:szCs w:val="24"/>
        </w:rPr>
        <w:t>produza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baixa</w:t>
      </w:r>
      <w:proofErr w:type="spellEnd"/>
      <w:r w:rsidRPr="008C1218">
        <w:rPr>
          <w:sz w:val="24"/>
          <w:szCs w:val="24"/>
        </w:rPr>
        <w:t>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6.2.3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A dita </w:t>
      </w:r>
      <w:proofErr w:type="spellStart"/>
      <w:r w:rsidRPr="008C1218">
        <w:rPr>
          <w:sz w:val="24"/>
          <w:szCs w:val="24"/>
        </w:rPr>
        <w:t>baixa</w:t>
      </w:r>
      <w:proofErr w:type="spellEnd"/>
      <w:r w:rsidRPr="008C1218">
        <w:rPr>
          <w:sz w:val="24"/>
          <w:szCs w:val="24"/>
        </w:rPr>
        <w:t xml:space="preserve"> será de oficio para </w:t>
      </w:r>
      <w:proofErr w:type="spellStart"/>
      <w:r w:rsidRPr="008C1218">
        <w:rPr>
          <w:sz w:val="24"/>
          <w:szCs w:val="24"/>
        </w:rPr>
        <w:t>aqueles</w:t>
      </w:r>
      <w:proofErr w:type="spellEnd"/>
      <w:r w:rsidRPr="008C1218">
        <w:rPr>
          <w:sz w:val="24"/>
          <w:szCs w:val="24"/>
        </w:rPr>
        <w:t xml:space="preserve"> participantes que non paguen dúas mensualidades consecutivas; así </w:t>
      </w:r>
      <w:proofErr w:type="spellStart"/>
      <w:r w:rsidRPr="008C1218">
        <w:rPr>
          <w:sz w:val="24"/>
          <w:szCs w:val="24"/>
        </w:rPr>
        <w:t>mesmo</w:t>
      </w:r>
      <w:proofErr w:type="spellEnd"/>
      <w:r w:rsidRPr="008C1218">
        <w:rPr>
          <w:sz w:val="24"/>
          <w:szCs w:val="24"/>
        </w:rPr>
        <w:t xml:space="preserve">, a </w:t>
      </w:r>
      <w:proofErr w:type="spellStart"/>
      <w:r w:rsidRPr="008C1218">
        <w:rPr>
          <w:sz w:val="24"/>
          <w:szCs w:val="24"/>
        </w:rPr>
        <w:t>entidade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xestora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dar de </w:t>
      </w:r>
      <w:proofErr w:type="spellStart"/>
      <w:r w:rsidRPr="008C1218">
        <w:rPr>
          <w:sz w:val="24"/>
          <w:szCs w:val="24"/>
        </w:rPr>
        <w:t>baixa</w:t>
      </w:r>
      <w:proofErr w:type="spellEnd"/>
      <w:r w:rsidRPr="008C1218">
        <w:rPr>
          <w:sz w:val="24"/>
          <w:szCs w:val="24"/>
        </w:rPr>
        <w:t xml:space="preserve"> como abonado a </w:t>
      </w:r>
      <w:proofErr w:type="spellStart"/>
      <w:r w:rsidRPr="008C1218">
        <w:rPr>
          <w:sz w:val="24"/>
          <w:szCs w:val="24"/>
        </w:rPr>
        <w:t>aqueles</w:t>
      </w:r>
      <w:proofErr w:type="spellEnd"/>
      <w:r w:rsidRPr="008C1218">
        <w:rPr>
          <w:sz w:val="24"/>
          <w:szCs w:val="24"/>
        </w:rPr>
        <w:t xml:space="preserve"> que reiteradamente </w:t>
      </w:r>
      <w:proofErr w:type="spellStart"/>
      <w:r w:rsidRPr="008C1218">
        <w:rPr>
          <w:sz w:val="24"/>
          <w:szCs w:val="24"/>
        </w:rPr>
        <w:t>incorran</w:t>
      </w:r>
      <w:proofErr w:type="spellEnd"/>
      <w:r w:rsidRPr="008C1218">
        <w:rPr>
          <w:sz w:val="24"/>
          <w:szCs w:val="24"/>
        </w:rPr>
        <w:t xml:space="preserve"> na tardanza do pagamento das cotas que </w:t>
      </w:r>
      <w:proofErr w:type="spellStart"/>
      <w:r w:rsidRPr="008C1218">
        <w:rPr>
          <w:sz w:val="24"/>
          <w:szCs w:val="24"/>
        </w:rPr>
        <w:t>lles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sexan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aplicábeis</w:t>
      </w:r>
      <w:proofErr w:type="spellEnd"/>
      <w:r w:rsidRPr="008C1218">
        <w:rPr>
          <w:sz w:val="24"/>
          <w:szCs w:val="24"/>
        </w:rPr>
        <w:t>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6.2.4</w:t>
      </w:r>
      <w:proofErr w:type="gramStart"/>
      <w:r w:rsidRPr="008C1218">
        <w:rPr>
          <w:sz w:val="24"/>
          <w:szCs w:val="24"/>
        </w:rPr>
        <w:t>.–</w:t>
      </w:r>
      <w:proofErr w:type="spellStart"/>
      <w:proofErr w:type="gramEnd"/>
      <w:r w:rsidRPr="008C1218">
        <w:rPr>
          <w:sz w:val="24"/>
          <w:szCs w:val="24"/>
        </w:rPr>
        <w:t>Aos</w:t>
      </w:r>
      <w:proofErr w:type="spellEnd"/>
      <w:r w:rsidRPr="008C1218">
        <w:rPr>
          <w:sz w:val="24"/>
          <w:szCs w:val="24"/>
        </w:rPr>
        <w:t xml:space="preserve"> menores de 14 </w:t>
      </w:r>
      <w:proofErr w:type="spellStart"/>
      <w:r w:rsidRPr="008C1218">
        <w:rPr>
          <w:sz w:val="24"/>
          <w:szCs w:val="24"/>
        </w:rPr>
        <w:t>anos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prohíbeselle</w:t>
      </w:r>
      <w:proofErr w:type="spellEnd"/>
      <w:r w:rsidRPr="008C1218">
        <w:rPr>
          <w:sz w:val="24"/>
          <w:szCs w:val="24"/>
        </w:rPr>
        <w:t xml:space="preserve"> o acceso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sala de musculación. Entre 14 e 16 </w:t>
      </w:r>
      <w:proofErr w:type="spellStart"/>
      <w:r w:rsidRPr="008C1218">
        <w:rPr>
          <w:sz w:val="24"/>
          <w:szCs w:val="24"/>
        </w:rPr>
        <w:t>anos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só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poderán</w:t>
      </w:r>
      <w:proofErr w:type="spellEnd"/>
      <w:r w:rsidRPr="008C1218">
        <w:rPr>
          <w:sz w:val="24"/>
          <w:szCs w:val="24"/>
        </w:rPr>
        <w:t xml:space="preserve"> acceder nos horarios nos que </w:t>
      </w:r>
      <w:proofErr w:type="spellStart"/>
      <w:r w:rsidRPr="008C1218">
        <w:rPr>
          <w:sz w:val="24"/>
          <w:szCs w:val="24"/>
        </w:rPr>
        <w:t>estivese</w:t>
      </w:r>
      <w:proofErr w:type="spellEnd"/>
      <w:r w:rsidRPr="008C1218">
        <w:rPr>
          <w:sz w:val="24"/>
          <w:szCs w:val="24"/>
        </w:rPr>
        <w:t xml:space="preserve"> presente o monitor/a de sala. Consultar horarios na propia instalación.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6.3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>Campos de fútbol.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6.3.1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As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que </w:t>
      </w:r>
      <w:proofErr w:type="spellStart"/>
      <w:r w:rsidRPr="008C1218">
        <w:rPr>
          <w:sz w:val="24"/>
          <w:szCs w:val="24"/>
        </w:rPr>
        <w:t>desexan</w:t>
      </w:r>
      <w:proofErr w:type="spellEnd"/>
      <w:r w:rsidRPr="008C1218">
        <w:rPr>
          <w:sz w:val="24"/>
          <w:szCs w:val="24"/>
        </w:rPr>
        <w:t xml:space="preserve"> utilizar as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 deberán </w:t>
      </w:r>
      <w:proofErr w:type="spellStart"/>
      <w:r w:rsidRPr="008C1218">
        <w:rPr>
          <w:sz w:val="24"/>
          <w:szCs w:val="24"/>
        </w:rPr>
        <w:t>solicitalo</w:t>
      </w:r>
      <w:proofErr w:type="spellEnd"/>
      <w:r w:rsidRPr="008C1218">
        <w:rPr>
          <w:sz w:val="24"/>
          <w:szCs w:val="24"/>
        </w:rPr>
        <w:t xml:space="preserve"> por escrito, con, cando menos, tres días de antelación, </w:t>
      </w:r>
      <w:proofErr w:type="spellStart"/>
      <w:r w:rsidRPr="008C1218">
        <w:rPr>
          <w:sz w:val="24"/>
          <w:szCs w:val="24"/>
        </w:rPr>
        <w:t>perante</w:t>
      </w:r>
      <w:proofErr w:type="spellEnd"/>
      <w:r w:rsidRPr="008C1218">
        <w:rPr>
          <w:sz w:val="24"/>
          <w:szCs w:val="24"/>
        </w:rPr>
        <w:t xml:space="preserve"> o Concello. </w:t>
      </w:r>
      <w:proofErr w:type="spellStart"/>
      <w:r w:rsidRPr="008C1218">
        <w:rPr>
          <w:sz w:val="24"/>
          <w:szCs w:val="24"/>
        </w:rPr>
        <w:t>Na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deberase</w:t>
      </w:r>
      <w:proofErr w:type="spellEnd"/>
      <w:r w:rsidRPr="008C1218">
        <w:rPr>
          <w:sz w:val="24"/>
          <w:szCs w:val="24"/>
        </w:rPr>
        <w:t xml:space="preserve"> expresar os días e as horas que </w:t>
      </w:r>
      <w:proofErr w:type="spellStart"/>
      <w:r w:rsidRPr="008C1218">
        <w:rPr>
          <w:sz w:val="24"/>
          <w:szCs w:val="24"/>
        </w:rPr>
        <w:t>desexan</w:t>
      </w:r>
      <w:proofErr w:type="spellEnd"/>
      <w:r w:rsidRPr="008C1218">
        <w:rPr>
          <w:sz w:val="24"/>
          <w:szCs w:val="24"/>
        </w:rPr>
        <w:t xml:space="preserve"> efectuar a utilización e </w:t>
      </w:r>
      <w:proofErr w:type="spellStart"/>
      <w:r w:rsidRPr="008C1218">
        <w:rPr>
          <w:sz w:val="24"/>
          <w:szCs w:val="24"/>
        </w:rPr>
        <w:t>demais</w:t>
      </w:r>
      <w:proofErr w:type="spellEnd"/>
      <w:r w:rsidRPr="008C1218">
        <w:rPr>
          <w:sz w:val="24"/>
          <w:szCs w:val="24"/>
        </w:rPr>
        <w:t xml:space="preserve"> circunstancias que estimaren oportunas.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6.3.2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As solicitudes debidamente tramitadas serán </w:t>
      </w:r>
      <w:proofErr w:type="spellStart"/>
      <w:r w:rsidRPr="008C1218">
        <w:rPr>
          <w:sz w:val="24"/>
          <w:szCs w:val="24"/>
        </w:rPr>
        <w:t>resoltas</w:t>
      </w:r>
      <w:proofErr w:type="spellEnd"/>
      <w:r w:rsidRPr="008C1218">
        <w:rPr>
          <w:sz w:val="24"/>
          <w:szCs w:val="24"/>
        </w:rPr>
        <w:t xml:space="preserve"> polo alcalde-presidente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pola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en que delegue. No momento de comunicar a concesión do uso da instalación, deberá ingresarse </w:t>
      </w:r>
      <w:proofErr w:type="spellStart"/>
      <w:r w:rsidRPr="008C1218">
        <w:rPr>
          <w:sz w:val="24"/>
          <w:szCs w:val="24"/>
        </w:rPr>
        <w:t>nunha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conta</w:t>
      </w:r>
      <w:proofErr w:type="spellEnd"/>
      <w:r w:rsidRPr="008C1218">
        <w:rPr>
          <w:sz w:val="24"/>
          <w:szCs w:val="24"/>
        </w:rPr>
        <w:t xml:space="preserve"> bancaria de </w:t>
      </w:r>
      <w:proofErr w:type="spellStart"/>
      <w:r w:rsidRPr="008C1218">
        <w:rPr>
          <w:sz w:val="24"/>
          <w:szCs w:val="24"/>
        </w:rPr>
        <w:t>titularidade</w:t>
      </w:r>
      <w:proofErr w:type="spellEnd"/>
      <w:r w:rsidRPr="008C1218">
        <w:rPr>
          <w:sz w:val="24"/>
          <w:szCs w:val="24"/>
        </w:rPr>
        <w:t xml:space="preserve"> municipal o importe da </w:t>
      </w:r>
      <w:proofErr w:type="spellStart"/>
      <w:r w:rsidRPr="008C1218">
        <w:rPr>
          <w:sz w:val="24"/>
          <w:szCs w:val="24"/>
        </w:rPr>
        <w:t>taxa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que, en ningún caso, se abrirán as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sen</w:t>
      </w:r>
      <w:proofErr w:type="spellEnd"/>
      <w:r w:rsidRPr="008C1218">
        <w:rPr>
          <w:sz w:val="24"/>
          <w:szCs w:val="24"/>
        </w:rPr>
        <w:t xml:space="preserve"> presentar a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 autorización e o </w:t>
      </w:r>
      <w:proofErr w:type="spellStart"/>
      <w:r w:rsidRPr="008C1218">
        <w:rPr>
          <w:sz w:val="24"/>
          <w:szCs w:val="24"/>
        </w:rPr>
        <w:t>xustificante</w:t>
      </w:r>
      <w:proofErr w:type="spellEnd"/>
      <w:r w:rsidRPr="008C1218">
        <w:rPr>
          <w:sz w:val="24"/>
          <w:szCs w:val="24"/>
        </w:rPr>
        <w:t xml:space="preserve"> de ingreso </w:t>
      </w:r>
      <w:proofErr w:type="spellStart"/>
      <w:r w:rsidRPr="008C1218">
        <w:rPr>
          <w:sz w:val="24"/>
          <w:szCs w:val="24"/>
        </w:rPr>
        <w:t>perante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persoa</w:t>
      </w:r>
      <w:proofErr w:type="spellEnd"/>
      <w:r w:rsidRPr="008C1218">
        <w:rPr>
          <w:sz w:val="24"/>
          <w:szCs w:val="24"/>
        </w:rPr>
        <w:t xml:space="preserve"> responsable.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6.3.3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No caso de </w:t>
      </w:r>
      <w:proofErr w:type="spellStart"/>
      <w:r w:rsidRPr="008C1218">
        <w:rPr>
          <w:sz w:val="24"/>
          <w:szCs w:val="24"/>
        </w:rPr>
        <w:t>persoas</w:t>
      </w:r>
      <w:proofErr w:type="spellEnd"/>
      <w:r w:rsidRPr="008C1218">
        <w:rPr>
          <w:sz w:val="24"/>
          <w:szCs w:val="24"/>
        </w:rPr>
        <w:t xml:space="preserve"> abonadas, </w:t>
      </w:r>
      <w:proofErr w:type="spellStart"/>
      <w:r w:rsidRPr="008C1218">
        <w:rPr>
          <w:sz w:val="24"/>
          <w:szCs w:val="24"/>
        </w:rPr>
        <w:t>terán</w:t>
      </w:r>
      <w:proofErr w:type="spellEnd"/>
      <w:r w:rsidRPr="008C1218">
        <w:rPr>
          <w:sz w:val="24"/>
          <w:szCs w:val="24"/>
        </w:rPr>
        <w:t xml:space="preserve"> esta consideración </w:t>
      </w:r>
      <w:proofErr w:type="spellStart"/>
      <w:r w:rsidRPr="008C1218">
        <w:rPr>
          <w:sz w:val="24"/>
          <w:szCs w:val="24"/>
        </w:rPr>
        <w:t>aquelas</w:t>
      </w:r>
      <w:proofErr w:type="spellEnd"/>
      <w:r w:rsidRPr="008C1218">
        <w:rPr>
          <w:sz w:val="24"/>
          <w:szCs w:val="24"/>
        </w:rPr>
        <w:t xml:space="preserve"> que o soliciten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Concello en instancia normalizada </w:t>
      </w:r>
      <w:proofErr w:type="spellStart"/>
      <w:r w:rsidRPr="008C1218">
        <w:rPr>
          <w:sz w:val="24"/>
          <w:szCs w:val="24"/>
        </w:rPr>
        <w:t>dirixida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alcalde, </w:t>
      </w:r>
      <w:proofErr w:type="spellStart"/>
      <w:r w:rsidRPr="008C1218">
        <w:rPr>
          <w:sz w:val="24"/>
          <w:szCs w:val="24"/>
        </w:rPr>
        <w:t>unha</w:t>
      </w:r>
      <w:proofErr w:type="spellEnd"/>
      <w:r w:rsidRPr="008C1218">
        <w:rPr>
          <w:sz w:val="24"/>
          <w:szCs w:val="24"/>
        </w:rPr>
        <w:t xml:space="preserve"> instancia que se </w:t>
      </w:r>
      <w:proofErr w:type="spellStart"/>
      <w:r w:rsidRPr="008C1218">
        <w:rPr>
          <w:sz w:val="24"/>
          <w:szCs w:val="24"/>
        </w:rPr>
        <w:t>poderá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recoller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ademais</w:t>
      </w:r>
      <w:proofErr w:type="spellEnd"/>
      <w:r w:rsidRPr="008C1218">
        <w:rPr>
          <w:sz w:val="24"/>
          <w:szCs w:val="24"/>
        </w:rPr>
        <w:t xml:space="preserve"> de na Casa Consistorial,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propias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 xml:space="preserve">. Acompañando </w:t>
      </w:r>
      <w:proofErr w:type="spellStart"/>
      <w:r w:rsidRPr="008C1218">
        <w:rPr>
          <w:sz w:val="24"/>
          <w:szCs w:val="24"/>
        </w:rPr>
        <w:t>á</w:t>
      </w:r>
      <w:proofErr w:type="spellEnd"/>
      <w:r w:rsidRPr="008C1218">
        <w:rPr>
          <w:sz w:val="24"/>
          <w:szCs w:val="24"/>
        </w:rPr>
        <w:t xml:space="preserve"> instancia debidamente </w:t>
      </w:r>
      <w:proofErr w:type="spellStart"/>
      <w:r w:rsidRPr="008C1218">
        <w:rPr>
          <w:sz w:val="24"/>
          <w:szCs w:val="24"/>
        </w:rPr>
        <w:t>cuberta</w:t>
      </w:r>
      <w:proofErr w:type="spellEnd"/>
      <w:r w:rsidRPr="008C1218">
        <w:rPr>
          <w:sz w:val="24"/>
          <w:szCs w:val="24"/>
        </w:rPr>
        <w:t xml:space="preserve">, </w:t>
      </w:r>
      <w:proofErr w:type="spellStart"/>
      <w:r w:rsidRPr="008C1218">
        <w:rPr>
          <w:sz w:val="24"/>
          <w:szCs w:val="24"/>
        </w:rPr>
        <w:t>xuntarase</w:t>
      </w:r>
      <w:proofErr w:type="spellEnd"/>
      <w:r w:rsidRPr="008C1218">
        <w:rPr>
          <w:sz w:val="24"/>
          <w:szCs w:val="24"/>
        </w:rPr>
        <w:t xml:space="preserve"> o </w:t>
      </w:r>
      <w:proofErr w:type="spellStart"/>
      <w:r w:rsidRPr="008C1218">
        <w:rPr>
          <w:sz w:val="24"/>
          <w:szCs w:val="24"/>
        </w:rPr>
        <w:t>xustificante</w:t>
      </w:r>
      <w:proofErr w:type="spellEnd"/>
      <w:r w:rsidRPr="008C1218">
        <w:rPr>
          <w:sz w:val="24"/>
          <w:szCs w:val="24"/>
        </w:rPr>
        <w:t xml:space="preserve"> de ter </w:t>
      </w:r>
      <w:proofErr w:type="spellStart"/>
      <w:r w:rsidRPr="008C1218">
        <w:rPr>
          <w:sz w:val="24"/>
          <w:szCs w:val="24"/>
        </w:rPr>
        <w:t>feito</w:t>
      </w:r>
      <w:proofErr w:type="spellEnd"/>
      <w:r w:rsidRPr="008C1218">
        <w:rPr>
          <w:sz w:val="24"/>
          <w:szCs w:val="24"/>
        </w:rPr>
        <w:t xml:space="preserve"> o ingreso da </w:t>
      </w:r>
      <w:proofErr w:type="spellStart"/>
      <w:r w:rsidRPr="008C1218">
        <w:rPr>
          <w:sz w:val="24"/>
          <w:szCs w:val="24"/>
        </w:rPr>
        <w:t>primeira</w:t>
      </w:r>
      <w:proofErr w:type="spellEnd"/>
      <w:r w:rsidRPr="008C1218">
        <w:rPr>
          <w:sz w:val="24"/>
          <w:szCs w:val="24"/>
        </w:rPr>
        <w:t xml:space="preserve"> cota na </w:t>
      </w:r>
      <w:proofErr w:type="spellStart"/>
      <w:r w:rsidRPr="008C1218">
        <w:rPr>
          <w:sz w:val="24"/>
          <w:szCs w:val="24"/>
        </w:rPr>
        <w:t>entidade</w:t>
      </w:r>
      <w:proofErr w:type="spellEnd"/>
      <w:r w:rsidRPr="008C1218">
        <w:rPr>
          <w:sz w:val="24"/>
          <w:szCs w:val="24"/>
        </w:rPr>
        <w:t xml:space="preserve"> bancaria </w:t>
      </w:r>
      <w:proofErr w:type="spellStart"/>
      <w:r w:rsidRPr="008C1218">
        <w:rPr>
          <w:sz w:val="24"/>
          <w:szCs w:val="24"/>
        </w:rPr>
        <w:t>correspondente</w:t>
      </w:r>
      <w:proofErr w:type="spellEnd"/>
      <w:r w:rsidRPr="008C1218">
        <w:rPr>
          <w:sz w:val="24"/>
          <w:szCs w:val="24"/>
        </w:rPr>
        <w:t xml:space="preserve">. En ningún caso se admitirán pagamentos en efectivo </w:t>
      </w:r>
      <w:proofErr w:type="spellStart"/>
      <w:r w:rsidRPr="008C1218">
        <w:rPr>
          <w:sz w:val="24"/>
          <w:szCs w:val="24"/>
        </w:rPr>
        <w:t>nas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instalacións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municipais</w:t>
      </w:r>
      <w:proofErr w:type="spellEnd"/>
      <w:r w:rsidRPr="008C1218">
        <w:rPr>
          <w:sz w:val="24"/>
          <w:szCs w:val="24"/>
        </w:rPr>
        <w:t>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456CB7" w:rsidRDefault="003B6219" w:rsidP="003B6219">
      <w:pPr>
        <w:spacing w:after="0" w:line="240" w:lineRule="auto"/>
        <w:jc w:val="both"/>
        <w:rPr>
          <w:b/>
          <w:sz w:val="24"/>
          <w:szCs w:val="24"/>
        </w:rPr>
      </w:pPr>
      <w:r w:rsidRPr="00456CB7">
        <w:rPr>
          <w:b/>
          <w:sz w:val="24"/>
          <w:szCs w:val="24"/>
        </w:rPr>
        <w:t>Artigo 7</w:t>
      </w:r>
      <w:proofErr w:type="gramStart"/>
      <w:r w:rsidRPr="00456CB7">
        <w:rPr>
          <w:b/>
          <w:sz w:val="24"/>
          <w:szCs w:val="24"/>
        </w:rPr>
        <w:t>.º</w:t>
      </w:r>
      <w:proofErr w:type="gramEnd"/>
      <w:r w:rsidRPr="00456CB7">
        <w:rPr>
          <w:b/>
          <w:sz w:val="24"/>
          <w:szCs w:val="24"/>
        </w:rPr>
        <w:t>.–</w:t>
      </w:r>
      <w:proofErr w:type="spellStart"/>
      <w:r w:rsidRPr="00456CB7">
        <w:rPr>
          <w:b/>
          <w:sz w:val="24"/>
          <w:szCs w:val="24"/>
        </w:rPr>
        <w:t>Exencións</w:t>
      </w:r>
      <w:proofErr w:type="spellEnd"/>
      <w:r w:rsidRPr="00456CB7">
        <w:rPr>
          <w:b/>
          <w:sz w:val="24"/>
          <w:szCs w:val="24"/>
        </w:rPr>
        <w:t xml:space="preserve">, </w:t>
      </w:r>
      <w:proofErr w:type="spellStart"/>
      <w:r w:rsidRPr="00456CB7">
        <w:rPr>
          <w:b/>
          <w:sz w:val="24"/>
          <w:szCs w:val="24"/>
        </w:rPr>
        <w:t>reduccións</w:t>
      </w:r>
      <w:proofErr w:type="spellEnd"/>
      <w:r w:rsidRPr="00456CB7">
        <w:rPr>
          <w:b/>
          <w:sz w:val="24"/>
          <w:szCs w:val="24"/>
        </w:rPr>
        <w:t xml:space="preserve"> e </w:t>
      </w:r>
      <w:proofErr w:type="spellStart"/>
      <w:r w:rsidRPr="00456CB7">
        <w:rPr>
          <w:b/>
          <w:sz w:val="24"/>
          <w:szCs w:val="24"/>
        </w:rPr>
        <w:t>demais</w:t>
      </w:r>
      <w:proofErr w:type="spellEnd"/>
      <w:r w:rsidRPr="00456CB7">
        <w:rPr>
          <w:b/>
          <w:sz w:val="24"/>
          <w:szCs w:val="24"/>
        </w:rPr>
        <w:t xml:space="preserve"> beneficios legalmente aplicables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7.1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De </w:t>
      </w:r>
      <w:proofErr w:type="spellStart"/>
      <w:r w:rsidRPr="008C1218">
        <w:rPr>
          <w:sz w:val="24"/>
          <w:szCs w:val="24"/>
        </w:rPr>
        <w:t>conformidade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disposto</w:t>
      </w:r>
      <w:proofErr w:type="spellEnd"/>
      <w:r w:rsidRPr="008C1218">
        <w:rPr>
          <w:sz w:val="24"/>
          <w:szCs w:val="24"/>
        </w:rPr>
        <w:t xml:space="preserve"> no artigo 9 do Real decreto </w:t>
      </w:r>
      <w:proofErr w:type="spellStart"/>
      <w:r w:rsidRPr="008C1218">
        <w:rPr>
          <w:sz w:val="24"/>
          <w:szCs w:val="24"/>
        </w:rPr>
        <w:t>lexislativo</w:t>
      </w:r>
      <w:proofErr w:type="spellEnd"/>
      <w:r w:rsidRPr="008C1218">
        <w:rPr>
          <w:sz w:val="24"/>
          <w:szCs w:val="24"/>
        </w:rPr>
        <w:t xml:space="preserve"> 2/2004, non se </w:t>
      </w:r>
      <w:proofErr w:type="spellStart"/>
      <w:r w:rsidRPr="008C1218">
        <w:rPr>
          <w:sz w:val="24"/>
          <w:szCs w:val="24"/>
        </w:rPr>
        <w:t>recoñece</w:t>
      </w:r>
      <w:proofErr w:type="spellEnd"/>
      <w:r w:rsidRPr="008C1218">
        <w:rPr>
          <w:sz w:val="24"/>
          <w:szCs w:val="24"/>
        </w:rPr>
        <w:t xml:space="preserve"> ningún beneficio tributario, agás os que </w:t>
      </w:r>
      <w:proofErr w:type="spellStart"/>
      <w:r w:rsidRPr="008C1218">
        <w:rPr>
          <w:sz w:val="24"/>
          <w:szCs w:val="24"/>
        </w:rPr>
        <w:t>foren</w:t>
      </w:r>
      <w:proofErr w:type="spellEnd"/>
      <w:r w:rsidRPr="008C1218">
        <w:rPr>
          <w:sz w:val="24"/>
          <w:szCs w:val="24"/>
        </w:rPr>
        <w:t xml:space="preserve"> consecuencia do establecido nos tratados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acordos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internacionais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veñan</w:t>
      </w:r>
      <w:proofErr w:type="spellEnd"/>
      <w:r w:rsidRPr="008C1218">
        <w:rPr>
          <w:sz w:val="24"/>
          <w:szCs w:val="24"/>
        </w:rPr>
        <w:t xml:space="preserve"> previstos en normas con rango de </w:t>
      </w:r>
      <w:proofErr w:type="spellStart"/>
      <w:r w:rsidRPr="008C1218">
        <w:rPr>
          <w:sz w:val="24"/>
          <w:szCs w:val="24"/>
        </w:rPr>
        <w:t>lei</w:t>
      </w:r>
      <w:proofErr w:type="spellEnd"/>
      <w:r w:rsidRPr="008C1218">
        <w:rPr>
          <w:sz w:val="24"/>
          <w:szCs w:val="24"/>
        </w:rPr>
        <w:t>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>7.2</w:t>
      </w:r>
      <w:proofErr w:type="gramStart"/>
      <w:r w:rsidRPr="008C1218">
        <w:rPr>
          <w:sz w:val="24"/>
          <w:szCs w:val="24"/>
        </w:rPr>
        <w:t>.–</w:t>
      </w:r>
      <w:proofErr w:type="gramEnd"/>
      <w:r w:rsidRPr="008C1218">
        <w:rPr>
          <w:sz w:val="24"/>
          <w:szCs w:val="24"/>
        </w:rPr>
        <w:t xml:space="preserve">Os interesados na obtención de </w:t>
      </w:r>
      <w:proofErr w:type="spellStart"/>
      <w:r w:rsidRPr="008C1218">
        <w:rPr>
          <w:sz w:val="24"/>
          <w:szCs w:val="24"/>
        </w:rPr>
        <w:t>exencións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ou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bonificacións</w:t>
      </w:r>
      <w:proofErr w:type="spellEnd"/>
      <w:r w:rsidRPr="008C1218">
        <w:rPr>
          <w:sz w:val="24"/>
          <w:szCs w:val="24"/>
        </w:rPr>
        <w:t xml:space="preserve"> sobre o importe das tarifas que crean ter </w:t>
      </w:r>
      <w:proofErr w:type="spellStart"/>
      <w:r w:rsidRPr="008C1218">
        <w:rPr>
          <w:sz w:val="24"/>
          <w:szCs w:val="24"/>
        </w:rPr>
        <w:t>dereito</w:t>
      </w:r>
      <w:proofErr w:type="spellEnd"/>
      <w:r w:rsidRPr="008C1218">
        <w:rPr>
          <w:sz w:val="24"/>
          <w:szCs w:val="24"/>
        </w:rPr>
        <w:t xml:space="preserve"> de </w:t>
      </w:r>
      <w:proofErr w:type="spellStart"/>
      <w:r w:rsidRPr="008C1218">
        <w:rPr>
          <w:sz w:val="24"/>
          <w:szCs w:val="24"/>
        </w:rPr>
        <w:t>obtelas</w:t>
      </w:r>
      <w:proofErr w:type="spellEnd"/>
      <w:r w:rsidRPr="008C1218">
        <w:rPr>
          <w:sz w:val="24"/>
          <w:szCs w:val="24"/>
        </w:rPr>
        <w:t xml:space="preserve"> deberán </w:t>
      </w:r>
      <w:proofErr w:type="spellStart"/>
      <w:r w:rsidRPr="008C1218">
        <w:rPr>
          <w:sz w:val="24"/>
          <w:szCs w:val="24"/>
        </w:rPr>
        <w:t>solicitalo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ao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concello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facendo</w:t>
      </w:r>
      <w:proofErr w:type="spellEnd"/>
      <w:r w:rsidRPr="008C1218">
        <w:rPr>
          <w:sz w:val="24"/>
          <w:szCs w:val="24"/>
        </w:rPr>
        <w:t xml:space="preserve"> constar as circunstancias que </w:t>
      </w:r>
      <w:proofErr w:type="spellStart"/>
      <w:r w:rsidRPr="008C1218">
        <w:rPr>
          <w:sz w:val="24"/>
          <w:szCs w:val="24"/>
        </w:rPr>
        <w:t>xustifiquen</w:t>
      </w:r>
      <w:proofErr w:type="spellEnd"/>
      <w:r w:rsidRPr="008C1218">
        <w:rPr>
          <w:sz w:val="24"/>
          <w:szCs w:val="24"/>
        </w:rPr>
        <w:t xml:space="preserve"> 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</w:t>
      </w:r>
      <w:proofErr w:type="spellStart"/>
      <w:r w:rsidRPr="008C1218">
        <w:rPr>
          <w:sz w:val="24"/>
          <w:szCs w:val="24"/>
        </w:rPr>
        <w:t>solicitude</w:t>
      </w:r>
      <w:proofErr w:type="spellEnd"/>
      <w:r w:rsidRPr="008C1218">
        <w:rPr>
          <w:sz w:val="24"/>
          <w:szCs w:val="24"/>
        </w:rPr>
        <w:t>.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456CB7" w:rsidRDefault="003B6219" w:rsidP="003B6219">
      <w:pPr>
        <w:spacing w:after="0" w:line="240" w:lineRule="auto"/>
        <w:jc w:val="both"/>
        <w:rPr>
          <w:b/>
          <w:sz w:val="24"/>
          <w:szCs w:val="24"/>
        </w:rPr>
      </w:pPr>
      <w:r w:rsidRPr="00456CB7">
        <w:rPr>
          <w:b/>
          <w:sz w:val="24"/>
          <w:szCs w:val="24"/>
        </w:rPr>
        <w:t>Disposición final</w:t>
      </w: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</w:p>
    <w:p w:rsidR="003B6219" w:rsidRPr="008C1218" w:rsidRDefault="003B6219" w:rsidP="003B6219">
      <w:pPr>
        <w:spacing w:after="0" w:line="240" w:lineRule="auto"/>
        <w:jc w:val="both"/>
        <w:rPr>
          <w:sz w:val="24"/>
          <w:szCs w:val="24"/>
        </w:rPr>
      </w:pPr>
      <w:r w:rsidRPr="008C1218">
        <w:rPr>
          <w:sz w:val="24"/>
          <w:szCs w:val="24"/>
        </w:rPr>
        <w:t xml:space="preserve">A presente ordenanza </w:t>
      </w:r>
      <w:proofErr w:type="spellStart"/>
      <w:r w:rsidRPr="008C1218">
        <w:rPr>
          <w:sz w:val="24"/>
          <w:szCs w:val="24"/>
        </w:rPr>
        <w:t>foi</w:t>
      </w:r>
      <w:proofErr w:type="spellEnd"/>
      <w:r w:rsidRPr="008C1218">
        <w:rPr>
          <w:sz w:val="24"/>
          <w:szCs w:val="24"/>
        </w:rPr>
        <w:t xml:space="preserve"> aprobada inicialmente polo Pleno celebrado o día 25 </w:t>
      </w:r>
      <w:proofErr w:type="spellStart"/>
      <w:r w:rsidRPr="008C1218">
        <w:rPr>
          <w:sz w:val="24"/>
          <w:szCs w:val="24"/>
        </w:rPr>
        <w:t>outubro</w:t>
      </w:r>
      <w:proofErr w:type="spellEnd"/>
      <w:r w:rsidRPr="008C1218">
        <w:rPr>
          <w:sz w:val="24"/>
          <w:szCs w:val="24"/>
        </w:rPr>
        <w:t xml:space="preserve"> de 2012 e entrará en vigor o día da </w:t>
      </w:r>
      <w:proofErr w:type="spellStart"/>
      <w:r w:rsidRPr="008C1218">
        <w:rPr>
          <w:sz w:val="24"/>
          <w:szCs w:val="24"/>
        </w:rPr>
        <w:t>súa</w:t>
      </w:r>
      <w:proofErr w:type="spellEnd"/>
      <w:r w:rsidRPr="008C1218">
        <w:rPr>
          <w:sz w:val="24"/>
          <w:szCs w:val="24"/>
        </w:rPr>
        <w:t xml:space="preserve"> publicación no Boletín Oficial da Provincia, e permanecerá </w:t>
      </w:r>
      <w:proofErr w:type="spellStart"/>
      <w:r w:rsidRPr="008C1218">
        <w:rPr>
          <w:sz w:val="24"/>
          <w:szCs w:val="24"/>
        </w:rPr>
        <w:t>vixente</w:t>
      </w:r>
      <w:proofErr w:type="spellEnd"/>
      <w:r w:rsidRPr="008C1218">
        <w:rPr>
          <w:sz w:val="24"/>
          <w:szCs w:val="24"/>
        </w:rPr>
        <w:t xml:space="preserve"> ata que se acorde, expresamente, a </w:t>
      </w:r>
      <w:proofErr w:type="spellStart"/>
      <w:r w:rsidRPr="008C1218">
        <w:rPr>
          <w:sz w:val="24"/>
          <w:szCs w:val="24"/>
        </w:rPr>
        <w:t>s</w:t>
      </w:r>
      <w:r>
        <w:rPr>
          <w:sz w:val="24"/>
          <w:szCs w:val="24"/>
        </w:rPr>
        <w:t>úa</w:t>
      </w:r>
      <w:proofErr w:type="spellEnd"/>
      <w:r>
        <w:rPr>
          <w:sz w:val="24"/>
          <w:szCs w:val="24"/>
        </w:rPr>
        <w:t xml:space="preserve"> modificación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derrogación</w:t>
      </w:r>
      <w:proofErr w:type="spellEnd"/>
      <w:r>
        <w:rPr>
          <w:sz w:val="24"/>
          <w:szCs w:val="24"/>
        </w:rPr>
        <w:t>.</w:t>
      </w:r>
    </w:p>
    <w:p w:rsidR="002E63C6" w:rsidRDefault="002E63C6"/>
    <w:sectPr w:rsidR="002E63C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60" w:rsidRDefault="005E2D60" w:rsidP="003B6219">
      <w:pPr>
        <w:spacing w:after="0" w:line="240" w:lineRule="auto"/>
      </w:pPr>
      <w:r>
        <w:separator/>
      </w:r>
    </w:p>
  </w:endnote>
  <w:endnote w:type="continuationSeparator" w:id="0">
    <w:p w:rsidR="005E2D60" w:rsidRDefault="005E2D60" w:rsidP="003B6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885095"/>
      <w:docPartObj>
        <w:docPartGallery w:val="Page Numbers (Bottom of Page)"/>
        <w:docPartUnique/>
      </w:docPartObj>
    </w:sdtPr>
    <w:sdtEndPr/>
    <w:sdtContent>
      <w:p w:rsidR="003B6219" w:rsidRDefault="003B621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716">
          <w:rPr>
            <w:noProof/>
          </w:rPr>
          <w:t>1</w:t>
        </w:r>
        <w:r>
          <w:fldChar w:fldCharType="end"/>
        </w:r>
      </w:p>
    </w:sdtContent>
  </w:sdt>
  <w:p w:rsidR="003B6219" w:rsidRDefault="003B62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60" w:rsidRDefault="005E2D60" w:rsidP="003B6219">
      <w:pPr>
        <w:spacing w:after="0" w:line="240" w:lineRule="auto"/>
      </w:pPr>
      <w:r>
        <w:separator/>
      </w:r>
    </w:p>
  </w:footnote>
  <w:footnote w:type="continuationSeparator" w:id="0">
    <w:p w:rsidR="005E2D60" w:rsidRDefault="005E2D60" w:rsidP="003B6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19"/>
    <w:rsid w:val="002E63C6"/>
    <w:rsid w:val="003B6219"/>
    <w:rsid w:val="005E2D60"/>
    <w:rsid w:val="006E2FD2"/>
    <w:rsid w:val="00A6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219"/>
  </w:style>
  <w:style w:type="paragraph" w:styleId="Piedepgina">
    <w:name w:val="footer"/>
    <w:basedOn w:val="Normal"/>
    <w:link w:val="PiedepginaCar"/>
    <w:uiPriority w:val="99"/>
    <w:unhideWhenUsed/>
    <w:rsid w:val="003B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219"/>
  </w:style>
  <w:style w:type="paragraph" w:styleId="Piedepgina">
    <w:name w:val="footer"/>
    <w:basedOn w:val="Normal"/>
    <w:link w:val="PiedepginaCar"/>
    <w:uiPriority w:val="99"/>
    <w:unhideWhenUsed/>
    <w:rsid w:val="003B62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2015-12-09T20:10:00Z</dcterms:created>
  <dcterms:modified xsi:type="dcterms:W3CDTF">2016-07-12T12:25:00Z</dcterms:modified>
</cp:coreProperties>
</file>